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DC" w:rsidRPr="00F51F8D" w:rsidRDefault="006F22D4" w:rsidP="00F51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5pt;margin-top:58.7pt;width:229.9pt;height:123.15pt;z-index:251659776" stroked="f">
            <v:textbox>
              <w:txbxContent>
                <w:p w:rsidR="008776B4" w:rsidRDefault="00F51F8D" w:rsidP="008776B4">
                  <w:pPr>
                    <w:rPr>
                      <w:sz w:val="28"/>
                      <w:szCs w:val="28"/>
                    </w:rPr>
                  </w:pPr>
                  <w:r w:rsidRPr="00F51F8D">
                    <w:rPr>
                      <w:sz w:val="28"/>
                      <w:szCs w:val="28"/>
                    </w:rPr>
                    <w:t>УТВЕРЖДАЮ</w:t>
                  </w:r>
                </w:p>
                <w:p w:rsidR="008776B4" w:rsidRPr="008776B4" w:rsidRDefault="00F51F8D" w:rsidP="008776B4">
                  <w:pPr>
                    <w:pStyle w:val="ab"/>
                    <w:rPr>
                      <w:sz w:val="28"/>
                      <w:szCs w:val="28"/>
                    </w:rPr>
                  </w:pPr>
                  <w:r w:rsidRPr="008776B4">
                    <w:rPr>
                      <w:sz w:val="28"/>
                      <w:szCs w:val="28"/>
                    </w:rPr>
                    <w:t>приказ от _.__.2020г.№</w:t>
                  </w:r>
                </w:p>
                <w:p w:rsidR="00F51F8D" w:rsidRPr="008776B4" w:rsidRDefault="00F51F8D" w:rsidP="008776B4">
                  <w:pPr>
                    <w:pStyle w:val="ab"/>
                    <w:rPr>
                      <w:sz w:val="28"/>
                      <w:szCs w:val="28"/>
                    </w:rPr>
                  </w:pPr>
                  <w:r w:rsidRPr="008776B4">
                    <w:rPr>
                      <w:sz w:val="28"/>
                      <w:szCs w:val="28"/>
                    </w:rPr>
                    <w:t>Заведующая МКДОУ Табулгинский детский сад "Теремок"</w:t>
                  </w:r>
                </w:p>
                <w:p w:rsidR="008776B4" w:rsidRPr="008776B4" w:rsidRDefault="008776B4" w:rsidP="008776B4">
                  <w:pPr>
                    <w:pStyle w:val="ab"/>
                    <w:rPr>
                      <w:sz w:val="28"/>
                      <w:szCs w:val="28"/>
                    </w:rPr>
                  </w:pPr>
                  <w:r w:rsidRPr="008776B4">
                    <w:rPr>
                      <w:sz w:val="28"/>
                      <w:szCs w:val="28"/>
                    </w:rPr>
                    <w:t>___________ А.В.Сакович</w:t>
                  </w:r>
                </w:p>
                <w:p w:rsidR="008776B4" w:rsidRPr="008776B4" w:rsidRDefault="008776B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749DC" w:rsidRPr="00F51F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</w:t>
      </w:r>
      <w:r w:rsidR="00F51F8D" w:rsidRPr="00F51F8D">
        <w:rPr>
          <w:rFonts w:ascii="Times New Roman" w:hAnsi="Times New Roman" w:cs="Times New Roman"/>
          <w:sz w:val="28"/>
          <w:szCs w:val="28"/>
        </w:rPr>
        <w:t>реждение Табулгинский детский сад "Теремок"                                              Чистоозерного района Новосибирской области</w:t>
      </w:r>
    </w:p>
    <w:p w:rsidR="000749DC" w:rsidRDefault="00F51F8D" w:rsidP="00F5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</w:t>
      </w:r>
    </w:p>
    <w:p w:rsidR="00F51F8D" w:rsidRPr="00F51F8D" w:rsidRDefault="00F51F8D" w:rsidP="00F51F8D">
      <w:pPr>
        <w:pStyle w:val="ab"/>
        <w:rPr>
          <w:sz w:val="28"/>
          <w:szCs w:val="28"/>
        </w:rPr>
      </w:pPr>
      <w:r w:rsidRPr="00F51F8D">
        <w:rPr>
          <w:sz w:val="28"/>
          <w:szCs w:val="28"/>
        </w:rPr>
        <w:t xml:space="preserve">на заседании педагогического совета </w:t>
      </w:r>
    </w:p>
    <w:p w:rsidR="00F51F8D" w:rsidRPr="00F51F8D" w:rsidRDefault="00F51F8D" w:rsidP="00F51F8D">
      <w:pPr>
        <w:pStyle w:val="ab"/>
        <w:rPr>
          <w:sz w:val="28"/>
          <w:szCs w:val="28"/>
        </w:rPr>
      </w:pPr>
      <w:r w:rsidRPr="00F51F8D">
        <w:rPr>
          <w:sz w:val="28"/>
          <w:szCs w:val="28"/>
        </w:rPr>
        <w:t xml:space="preserve">МКДОУ Табулгинский детский сад </w:t>
      </w:r>
    </w:p>
    <w:p w:rsidR="00F51F8D" w:rsidRPr="00F51F8D" w:rsidRDefault="00F51F8D" w:rsidP="00F51F8D">
      <w:pPr>
        <w:pStyle w:val="ab"/>
        <w:rPr>
          <w:sz w:val="28"/>
          <w:szCs w:val="28"/>
        </w:rPr>
      </w:pPr>
      <w:r w:rsidRPr="00F51F8D">
        <w:rPr>
          <w:sz w:val="28"/>
          <w:szCs w:val="28"/>
        </w:rPr>
        <w:t>"Теремок"</w:t>
      </w:r>
    </w:p>
    <w:p w:rsidR="00F51F8D" w:rsidRPr="00F51F8D" w:rsidRDefault="00F51F8D" w:rsidP="00F51F8D">
      <w:pPr>
        <w:pStyle w:val="ab"/>
        <w:rPr>
          <w:sz w:val="28"/>
          <w:szCs w:val="28"/>
        </w:rPr>
      </w:pPr>
      <w:r w:rsidRPr="00F51F8D">
        <w:rPr>
          <w:sz w:val="28"/>
          <w:szCs w:val="28"/>
        </w:rPr>
        <w:t xml:space="preserve">протокол от __.__.2020г.№ </w:t>
      </w:r>
    </w:p>
    <w:p w:rsidR="000749DC" w:rsidRDefault="000749DC" w:rsidP="000749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49DC" w:rsidRDefault="000749DC" w:rsidP="000749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1F8D" w:rsidRDefault="00F51F8D" w:rsidP="000749DC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b/>
          <w:bCs/>
          <w:color w:val="000000"/>
          <w:sz w:val="52"/>
          <w:szCs w:val="52"/>
        </w:rPr>
      </w:pPr>
    </w:p>
    <w:p w:rsidR="00F51F8D" w:rsidRDefault="00F51F8D" w:rsidP="000749DC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b/>
          <w:bCs/>
          <w:color w:val="000000"/>
          <w:sz w:val="52"/>
          <w:szCs w:val="52"/>
        </w:rPr>
      </w:pPr>
    </w:p>
    <w:p w:rsidR="00F51F8D" w:rsidRDefault="00F51F8D" w:rsidP="000749DC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b/>
          <w:bCs/>
          <w:color w:val="000000"/>
          <w:sz w:val="52"/>
          <w:szCs w:val="52"/>
        </w:rPr>
      </w:pPr>
    </w:p>
    <w:p w:rsidR="000749DC" w:rsidRPr="000749DC" w:rsidRDefault="00F51F8D" w:rsidP="000749DC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color w:val="000000"/>
          <w:sz w:val="21"/>
          <w:szCs w:val="21"/>
        </w:rPr>
      </w:pPr>
      <w:r>
        <w:rPr>
          <w:rFonts w:ascii="Bookman Old Style" w:hAnsi="Bookman Old Style" w:cs="Arial"/>
          <w:b/>
          <w:bCs/>
          <w:color w:val="000000"/>
          <w:sz w:val="52"/>
          <w:szCs w:val="52"/>
        </w:rPr>
        <w:t xml:space="preserve">Перспективное планирование </w:t>
      </w:r>
      <w:r w:rsidR="000749DC" w:rsidRPr="000749DC">
        <w:rPr>
          <w:rFonts w:ascii="Bookman Old Style" w:hAnsi="Bookman Old Style" w:cs="Arial"/>
          <w:b/>
          <w:bCs/>
          <w:color w:val="000000"/>
          <w:sz w:val="52"/>
          <w:szCs w:val="52"/>
        </w:rPr>
        <w:t xml:space="preserve"> кружка</w:t>
      </w:r>
    </w:p>
    <w:p w:rsidR="000749DC" w:rsidRDefault="000749DC" w:rsidP="000749DC">
      <w:pPr>
        <w:pStyle w:val="a3"/>
        <w:spacing w:before="0" w:beforeAutospacing="0" w:after="150" w:afterAutospacing="0"/>
        <w:jc w:val="center"/>
        <w:rPr>
          <w:rFonts w:ascii="Bookman Old Style" w:hAnsi="Bookman Old Style"/>
          <w:bCs/>
          <w:color w:val="000000"/>
          <w:sz w:val="40"/>
          <w:szCs w:val="40"/>
        </w:rPr>
      </w:pPr>
      <w:r w:rsidRPr="000749DC">
        <w:rPr>
          <w:rFonts w:ascii="Bookman Old Style" w:hAnsi="Bookman Old Style" w:cs="Arial"/>
          <w:b/>
          <w:bCs/>
          <w:color w:val="000000"/>
          <w:sz w:val="52"/>
          <w:szCs w:val="52"/>
        </w:rPr>
        <w:t>«Воображайка»</w:t>
      </w:r>
    </w:p>
    <w:p w:rsidR="00F51F8D" w:rsidRPr="00F51F8D" w:rsidRDefault="00F51F8D" w:rsidP="000749DC">
      <w:pPr>
        <w:pStyle w:val="a3"/>
        <w:spacing w:before="0" w:beforeAutospacing="0" w:after="150" w:afterAutospacing="0"/>
        <w:jc w:val="center"/>
        <w:rPr>
          <w:rFonts w:ascii="Bookman Old Style" w:hAnsi="Bookman Old Style" w:cs="Arial"/>
          <w:b/>
          <w:bCs/>
          <w:color w:val="000000"/>
          <w:sz w:val="52"/>
          <w:szCs w:val="52"/>
        </w:rPr>
      </w:pPr>
      <w:r>
        <w:rPr>
          <w:rFonts w:ascii="Bookman Old Style" w:hAnsi="Bookman Old Style"/>
          <w:bCs/>
          <w:color w:val="000000"/>
          <w:sz w:val="40"/>
          <w:szCs w:val="40"/>
        </w:rPr>
        <w:t>( 5-6 лет)</w:t>
      </w:r>
    </w:p>
    <w:p w:rsidR="000749DC" w:rsidRDefault="000749DC" w:rsidP="000749D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F51F8D" w:rsidRDefault="00F51F8D" w:rsidP="00F51F8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</w:p>
    <w:p w:rsidR="00F51F8D" w:rsidRDefault="00F51F8D" w:rsidP="00F51F8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F51F8D" w:rsidRDefault="00F51F8D" w:rsidP="00F51F8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51F8D">
        <w:rPr>
          <w:rFonts w:ascii="Arial" w:hAnsi="Arial" w:cs="Arial"/>
          <w:color w:val="000000"/>
          <w:sz w:val="28"/>
          <w:szCs w:val="28"/>
        </w:rPr>
        <w:t xml:space="preserve">Руководитель: 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F51F8D">
        <w:rPr>
          <w:rFonts w:ascii="Arial" w:hAnsi="Arial" w:cs="Arial"/>
          <w:color w:val="000000"/>
          <w:sz w:val="28"/>
          <w:szCs w:val="28"/>
        </w:rPr>
        <w:t xml:space="preserve">воспитатель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49DC" w:rsidRPr="00F51F8D" w:rsidRDefault="00F51F8D" w:rsidP="00F51F8D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F51F8D">
        <w:rPr>
          <w:rFonts w:ascii="Arial" w:hAnsi="Arial" w:cs="Arial"/>
          <w:color w:val="000000"/>
          <w:sz w:val="28"/>
          <w:szCs w:val="28"/>
        </w:rPr>
        <w:t>Крикау Надежда Викторовна</w:t>
      </w:r>
    </w:p>
    <w:p w:rsidR="000749DC" w:rsidRPr="000749DC" w:rsidRDefault="000749DC" w:rsidP="00021E89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749DC" w:rsidRPr="00D0372C" w:rsidRDefault="000749DC" w:rsidP="000749DC">
      <w:pPr>
        <w:rPr>
          <w:rFonts w:ascii="Times New Roman" w:hAnsi="Times New Roman" w:cs="Times New Roman"/>
          <w:sz w:val="36"/>
          <w:szCs w:val="36"/>
        </w:rPr>
      </w:pPr>
    </w:p>
    <w:p w:rsidR="008776B4" w:rsidRDefault="008776B4" w:rsidP="000749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76B4" w:rsidRDefault="00F51F8D" w:rsidP="00877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5F024E" w:rsidRDefault="005F024E" w:rsidP="005F024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Перспективный план кружка "Вооброжайка" в старшей группе.</w:t>
      </w:r>
    </w:p>
    <w:p w:rsidR="00960ACC" w:rsidRPr="005F024E" w:rsidRDefault="000749DC" w:rsidP="005F0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24E">
        <w:rPr>
          <w:b/>
          <w:color w:val="000000"/>
          <w:sz w:val="28"/>
          <w:szCs w:val="28"/>
        </w:rPr>
        <w:t>Пояснительная записка</w:t>
      </w:r>
    </w:p>
    <w:p w:rsidR="008C2C30" w:rsidRPr="005F024E" w:rsidRDefault="008C2C30" w:rsidP="008C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4E">
        <w:rPr>
          <w:rFonts w:ascii="Times New Roman" w:hAnsi="Times New Roman" w:cs="Times New Roman"/>
          <w:sz w:val="28"/>
          <w:szCs w:val="28"/>
        </w:rPr>
        <w:t>В первой половине дошкольного детства у ребёнка преобладает репродуктивное воображение, механически воспроизводящее полученные впечатления в виде образов. Это могут быть впечатления, полученные ребёнком в результате непосредственного восприятия действительности, прослушивания рассказов, стихотворений, сказок, просмотра видео и кинофильмов.</w:t>
      </w:r>
      <w:r w:rsidRPr="005F024E">
        <w:rPr>
          <w:rFonts w:ascii="Times New Roman" w:hAnsi="Times New Roman" w:cs="Times New Roman"/>
          <w:sz w:val="28"/>
          <w:szCs w:val="28"/>
        </w:rPr>
        <w:br/>
        <w:t>          В старшем дошкольном возрасте главным видом деятельности, где проявляется творческое воображение детей, совершенствуются все познавательные процессы, становятся сюжетно-ролевые игры.</w:t>
      </w:r>
      <w:r w:rsidRPr="005F024E">
        <w:rPr>
          <w:rFonts w:ascii="Times New Roman" w:hAnsi="Times New Roman" w:cs="Times New Roman"/>
          <w:sz w:val="28"/>
          <w:szCs w:val="28"/>
        </w:rPr>
        <w:br/>
        <w:t>          Старшие дошкольники способны фантазировать произвольно, заранее до начала деятельности планируя процесс воплощение замысла. Они намечают план достижения цели, предварительно отбирают и готовят необходимое оборудование. Целенаправленное развитие воображение у детей сначала происходит под влиянием взрослых, которые побуждают их произвольно создавать образы. А затем дети самостоятельно представляют замыслы и план по их реализации. Причём в первую очередь этот процесс наблюдается в коллективных играх, продуктивных видах деятельности, то есть там, где деятельность протекает с использованием реальных объектов и ситуаций и требует согласованности действий её участников.</w:t>
      </w:r>
    </w:p>
    <w:p w:rsidR="008C2C30" w:rsidRPr="005F024E" w:rsidRDefault="008C2C30" w:rsidP="008C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4E">
        <w:rPr>
          <w:rFonts w:ascii="Times New Roman" w:hAnsi="Times New Roman" w:cs="Times New Roman"/>
          <w:sz w:val="28"/>
          <w:szCs w:val="28"/>
        </w:rPr>
        <w:t>Фантазируя, дети выделяют объективные закономерности окружающего. Создание новых образов - это не умозрительный, а тесно связанный с действительностью процесс. Фантазия – важное условие нормального развития личности ребёнка, она необходима для свободного выявления его творческих возможностей. Новые образы в словесном творчестве дошкольника оказываются не менее реалистичными, чем в игре. Ребёнок наделяет героев действиями и характерами в соответствии с их реальными особенностями, поведением и образом жизни. Развитие воображения приводит к тому, что в возрасте 5-7 лет дети создают воображаемые миры, населяют их персонажами, имеющими определённые    характеристики    и    действующими    в    соответствующих ситуациях. Дошкольник, например, придумывает себе друга - маленького человечка, который участвует во всех его играх и вместе с которым ребёнок как будто переживает приключения.</w:t>
      </w:r>
    </w:p>
    <w:p w:rsidR="008C2C30" w:rsidRPr="005F024E" w:rsidRDefault="008C2C30" w:rsidP="008C2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4E">
        <w:rPr>
          <w:rFonts w:ascii="Times New Roman" w:hAnsi="Times New Roman" w:cs="Times New Roman"/>
          <w:sz w:val="28"/>
          <w:szCs w:val="28"/>
        </w:rPr>
        <w:t>  Руководство воображением требует от взрослого создания проблемных ситуаций, которые не имеют однозначного решения, и ситуаций, когда средства решения не определены.        </w:t>
      </w:r>
    </w:p>
    <w:p w:rsidR="008C2C30" w:rsidRPr="005F024E" w:rsidRDefault="008C2C30" w:rsidP="008C2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hAnsi="Times New Roman" w:cs="Times New Roman"/>
          <w:sz w:val="28"/>
          <w:szCs w:val="28"/>
        </w:rPr>
        <w:t>Особенности развития воображения в дошкольном возрасте:</w:t>
      </w:r>
      <w:r w:rsidRPr="005F024E">
        <w:rPr>
          <w:rFonts w:ascii="Times New Roman" w:hAnsi="Times New Roman" w:cs="Times New Roman"/>
          <w:sz w:val="28"/>
          <w:szCs w:val="28"/>
        </w:rPr>
        <w:br/>
        <w:t>· воображение приобретает произвольный характер, предполагая создание замысла, его планирование и реализацию;</w:t>
      </w:r>
      <w:r w:rsidRPr="005F024E">
        <w:rPr>
          <w:rFonts w:ascii="Times New Roman" w:hAnsi="Times New Roman" w:cs="Times New Roman"/>
          <w:sz w:val="28"/>
          <w:szCs w:val="28"/>
        </w:rPr>
        <w:br/>
        <w:t>· оно становится особой деятельностью, превращаясь в фантазирование;</w:t>
      </w:r>
      <w:r w:rsidRPr="005F024E">
        <w:rPr>
          <w:rFonts w:ascii="Times New Roman" w:hAnsi="Times New Roman" w:cs="Times New Roman"/>
          <w:sz w:val="28"/>
          <w:szCs w:val="28"/>
        </w:rPr>
        <w:br/>
        <w:t>· ребёнок осваивает приемы и средства создания образов;</w:t>
      </w:r>
      <w:r w:rsidRPr="005F024E">
        <w:rPr>
          <w:rFonts w:ascii="Times New Roman" w:hAnsi="Times New Roman" w:cs="Times New Roman"/>
          <w:sz w:val="28"/>
          <w:szCs w:val="28"/>
        </w:rPr>
        <w:br/>
      </w:r>
      <w:r w:rsidRPr="005F024E">
        <w:rPr>
          <w:rFonts w:ascii="Times New Roman" w:hAnsi="Times New Roman" w:cs="Times New Roman"/>
          <w:sz w:val="28"/>
          <w:szCs w:val="28"/>
        </w:rPr>
        <w:lastRenderedPageBreak/>
        <w:t>· воображение переходит во внутренний план, отпадает необходимость в наглядной опоре для создания образов.</w:t>
      </w:r>
    </w:p>
    <w:p w:rsidR="00CA7322" w:rsidRPr="005F024E" w:rsidRDefault="00CA7322" w:rsidP="00CA7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052578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детей 5-6 лет.</w:t>
      </w:r>
    </w:p>
    <w:p w:rsidR="00052578" w:rsidRPr="005F024E" w:rsidRDefault="00CA7322" w:rsidP="005F024E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5F024E">
        <w:rPr>
          <w:b/>
          <w:color w:val="000000"/>
          <w:sz w:val="28"/>
          <w:szCs w:val="28"/>
        </w:rPr>
        <w:t xml:space="preserve">Задачи: </w:t>
      </w:r>
    </w:p>
    <w:p w:rsidR="00052578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</w:t>
      </w:r>
      <w:r w:rsidR="00CA7322"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простра</w:t>
      </w: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нственное воображение</w:t>
      </w:r>
      <w:r w:rsidR="00CA7322"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 – 6 лет</w:t>
      </w: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2578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и слуховое восприятие, </w:t>
      </w:r>
    </w:p>
    <w:p w:rsidR="00052578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0ACC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пособствовать развитию у </w:t>
      </w: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детей графических навыков, </w:t>
      </w:r>
      <w:r w:rsidR="00960ACC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мелкой моторики пальцев рук,</w:t>
      </w:r>
    </w:p>
    <w:p w:rsidR="00052578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азвивать наглядно-образное мышление, элементов словесно-логическое</w:t>
      </w:r>
      <w:r w:rsidR="00960ACC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мышления</w:t>
      </w: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</w:p>
    <w:p w:rsidR="00052578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азвитие </w:t>
      </w:r>
      <w:r w:rsidR="00960ACC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волевых качеств (усидчивости, терпения, умения доводить работу до конца и т.п.).</w:t>
      </w:r>
    </w:p>
    <w:p w:rsidR="00052578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0ACC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 умения трудится в коллективе, помогать друг другу, обращаться за помощью к сверстникам, радоваться совместным успехам</w:t>
      </w: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60ACC" w:rsidRPr="005F024E" w:rsidRDefault="00052578" w:rsidP="0005257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60ACC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оспитывать эмоционально-ценностное отношение к окружающему, способствовать формированию эстетического вкуса.</w:t>
      </w:r>
    </w:p>
    <w:p w:rsidR="00960ACC" w:rsidRPr="005F024E" w:rsidRDefault="00960ACC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5F024E" w:rsidRPr="005F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игра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импровизация 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объяснение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рассказ и рассказ детей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чтение 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показ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личный пример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беседа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обсуждение</w:t>
      </w:r>
    </w:p>
    <w:p w:rsidR="00960ACC" w:rsidRPr="005F024E" w:rsidRDefault="009200A2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наблюдения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словесные и подвижные игры</w:t>
      </w:r>
    </w:p>
    <w:p w:rsidR="00960ACC" w:rsidRPr="005F024E" w:rsidRDefault="00960ACC" w:rsidP="00960ACC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Занятия с детьми проводятся по следующей схеме.</w:t>
      </w: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ACC" w:rsidRPr="005F024E" w:rsidRDefault="009200A2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Начало занятия – з</w:t>
      </w:r>
      <w:r w:rsidR="00960ACC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агадываются загадки, читаются стихи, проводятся беседы.</w:t>
      </w:r>
    </w:p>
    <w:p w:rsidR="00960ACC" w:rsidRPr="005F024E" w:rsidRDefault="00960ACC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Демонстрац</w:t>
      </w:r>
      <w:r w:rsidR="009200A2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образцов, правил игры, способов выполнения и</w:t>
      </w: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анализ.</w:t>
      </w:r>
    </w:p>
    <w:p w:rsidR="00960ACC" w:rsidRPr="005F024E" w:rsidRDefault="00960ACC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Объяснение приемов создания. Важно побудить детей к высказыванию предложений о последовательности выполнения задан</w:t>
      </w:r>
      <w:r w:rsidR="009200A2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отметить особенности работы, замысел.</w:t>
      </w:r>
    </w:p>
    <w:p w:rsidR="00960ACC" w:rsidRPr="005F024E" w:rsidRDefault="00960ACC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•Пальчиковая гимнастика, разминка рук.</w:t>
      </w:r>
    </w:p>
    <w:p w:rsidR="00960ACC" w:rsidRPr="005F024E" w:rsidRDefault="009200A2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Самостоятельное работа.</w:t>
      </w:r>
    </w:p>
    <w:p w:rsidR="00960ACC" w:rsidRPr="005F024E" w:rsidRDefault="005F024E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Анализ готовых рисунков, сюжетов </w:t>
      </w:r>
      <w:r w:rsidR="009200A2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960ACC"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ACC" w:rsidRPr="005F024E" w:rsidRDefault="009200A2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Уборка рабочих мест.</w:t>
      </w:r>
    </w:p>
    <w:p w:rsidR="00960ACC" w:rsidRPr="005F024E" w:rsidRDefault="00960ACC" w:rsidP="00960A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60ACC" w:rsidRPr="005F024E" w:rsidRDefault="00796DE3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конце года д</w:t>
      </w:r>
      <w:r w:rsidR="007C2741"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ети</w:t>
      </w:r>
      <w:r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будут и</w:t>
      </w:r>
      <w:r w:rsidR="00960ACC"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меть:</w:t>
      </w:r>
    </w:p>
    <w:p w:rsidR="00796DE3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="00796DE3"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развитое воображение;</w:t>
      </w:r>
    </w:p>
    <w:p w:rsidR="00960ACC" w:rsidRPr="005F024E" w:rsidRDefault="00796DE3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="00960ACC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развитую мелкую моторику пальцев рук;</w:t>
      </w: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-сенсорное восприятие;</w:t>
      </w: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-логическое мышление;</w:t>
      </w: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Уметь:</w:t>
      </w: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-</w:t>
      </w: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="009200A2" w:rsidRPr="005F0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 подходить к решению определённых задач, находить оригинальные варианты, способы работы,</w:t>
      </w:r>
    </w:p>
    <w:p w:rsidR="009200A2" w:rsidRPr="005F024E" w:rsidRDefault="009200A2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словесно объяснить свой выбор, логически строить сво</w:t>
      </w:r>
      <w:r w:rsidR="00864DFC" w:rsidRPr="005F0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фразы,</w:t>
      </w:r>
    </w:p>
    <w:p w:rsidR="00864DFC" w:rsidRPr="005F024E" w:rsidRDefault="00864DF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различать и отличать яркие работы, явления и окружающие предметы,</w:t>
      </w:r>
    </w:p>
    <w:p w:rsidR="00864DFC" w:rsidRPr="005F024E" w:rsidRDefault="00864DF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быть активным и быстрым в играх,</w:t>
      </w:r>
    </w:p>
    <w:p w:rsidR="00864DFC" w:rsidRPr="005F024E" w:rsidRDefault="00864DF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быть внимательным и аккуратным.</w:t>
      </w:r>
    </w:p>
    <w:p w:rsidR="00864DFC" w:rsidRPr="005F024E" w:rsidRDefault="00864DF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Овладеть:</w:t>
      </w:r>
    </w:p>
    <w:p w:rsidR="00960ACC" w:rsidRPr="005F024E" w:rsidRDefault="00960ACC" w:rsidP="00960ACC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 </w:t>
      </w: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волевыми качествами (усидчивость, терпение, умения доводить работу до конца и т.п.);</w:t>
      </w:r>
    </w:p>
    <w:p w:rsidR="009200A2" w:rsidRPr="005F024E" w:rsidRDefault="00960ACC" w:rsidP="009200A2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-эмоционально-ценностным отношением к окружающему миру</w:t>
      </w:r>
      <w:r w:rsidR="009200A2" w:rsidRPr="005F02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C2C30" w:rsidRPr="005F024E" w:rsidRDefault="008C2C30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64DFC" w:rsidRPr="005F024E" w:rsidRDefault="00864DFC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5F024E" w:rsidRPr="005F024E" w:rsidRDefault="005F024E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5F024E" w:rsidRPr="005F024E" w:rsidRDefault="005F024E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5F024E" w:rsidRDefault="005F024E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5F024E" w:rsidRDefault="005F024E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5F024E" w:rsidRPr="005F024E" w:rsidRDefault="005F024E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0749DC" w:rsidRPr="005F024E" w:rsidRDefault="005F024E" w:rsidP="000749DC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F024E">
        <w:rPr>
          <w:b/>
          <w:color w:val="000000"/>
          <w:sz w:val="28"/>
          <w:szCs w:val="28"/>
        </w:rPr>
        <w:lastRenderedPageBreak/>
        <w:t>Перспективный план работы на 2020-2021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"/>
        <w:gridCol w:w="1436"/>
        <w:gridCol w:w="7214"/>
      </w:tblGrid>
      <w:tr w:rsidR="008C2C30" w:rsidRPr="005F024E" w:rsidTr="00021E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Абстрактные узоры.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Придумай и нарисуй.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Разрисуй предмет.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Нарисуй что -  нибудь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что это похоже.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Превращения.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Волшебные картинки.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Кружки.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 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Придумай и нарисуй.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что это похоже – уголки.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Превращения – необычные следы.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Кляксы.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Невидимки.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Какого цвета буквы.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это такое.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Где мы были, мы не скажем, а что делаем покажем.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Где, чей дом?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 ассоциаций.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План местности.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Интересные предметы.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Кто больше заметит небылиц.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Придумай небылицу.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Море волнуется.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Камушки на берегу.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- 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Пантомима.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Теневой театр.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Пифагор.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Куб хамелеон.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Волшебный круг.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Монгольская игра.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Три поросёнка.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Составим поясок.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Живая картинка.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Путешествие в страну  «Вообразилию»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Чего на свете не бывает?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Волшебная шкатулка.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Режиссёры.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Придумай действие и оживи позу.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Фотограф.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Весёлый рассказ.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Фантазёры.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Если бы я был…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Прислушайся к себе.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Мир без тебя.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Рисуем себя.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 каждого бывает день рождения.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в зеркале.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Комната смеха.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021E89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C2C30"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Подзорная труба.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Воображаемая лепка.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Свой собственный каталог игрушек.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Ласковое имя.</w:t>
            </w:r>
          </w:p>
        </w:tc>
      </w:tr>
      <w:tr w:rsidR="008C2C30" w:rsidRPr="005F024E" w:rsidTr="00021E89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C2C30" w:rsidRPr="005F024E" w:rsidRDefault="008C2C30" w:rsidP="0002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  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 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Возьми и передай.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Уголки.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Куб хамелеон.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путешествии с друзьями.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Катер.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Кого ты видишь, что ты видишь.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Необычный транспорт.</w:t>
            </w:r>
          </w:p>
          <w:p w:rsidR="008C2C30" w:rsidRPr="005F024E" w:rsidRDefault="008C2C30" w:rsidP="0002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Расставь машины на стоянке.</w:t>
            </w:r>
          </w:p>
        </w:tc>
      </w:tr>
    </w:tbl>
    <w:p w:rsidR="008C2C30" w:rsidRPr="005F024E" w:rsidRDefault="008C2C30" w:rsidP="000749DC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20351" w:rsidRPr="005F024E" w:rsidRDefault="000749DC" w:rsidP="00864DFC">
      <w:pPr>
        <w:pStyle w:val="a3"/>
        <w:numPr>
          <w:ilvl w:val="0"/>
          <w:numId w:val="6"/>
        </w:numPr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F024E">
        <w:rPr>
          <w:b/>
          <w:color w:val="000000"/>
          <w:sz w:val="28"/>
          <w:szCs w:val="28"/>
        </w:rPr>
        <w:t>Список литературы.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1.Бачурина В. Новые развивающие игры для дошкольников / В. Бачурина – М.: ООО «ИДРИПОЛ классик», ООО Издательство «ДОМ. 21 век», 2007. – 176 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Бондаренко А.К. Словесные игры в детском саду. Пособие для воспитателя детского сада / А.К. Бондаренко. – М.: Просвещение, 1974. – 96 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Забрамная С.Д. Ваш ребёнок учится во вспомогательной школе: Рабочая книга для родителей / С.Д. Забрамная. – 2 – е издание – М.: Педагогика – Пресс, 1993. – 48 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и упражнения по развитию умственных способностей у детей дошкольного возраста: Кн. для восп. Детского сада / Л.А. Венгер и др.  – М.: Просвещение, 1989. – 127 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Коваль И. Учимся мыслить. Развивающие игры для детей от 4 до 9 лет /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Коваль.  – Харьков: Книжный клуб «Клуб Семейного Досуга»; Белгород: ООО «Книжный клуб», 2008. – 256 с.</w:t>
      </w:r>
    </w:p>
    <w:p w:rsid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Козак О.Н. Путешествие в страну игр / О.Н. Козак. – СП б.: Союз, 1997. – 112 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Кравцова Е. Развитие воображения и коррекция детей с трудностями в поведении: Методические рекомендации для психологов школ и детских садов/ Е. Кравцова // Школьный психолог. Приложение к газете «Первое сентября».- 2004.  - № 46. – с. 8 – 10.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Михайлова З.А. Игровые занимательные задачи для дошкольников: Пособие для воспитателя детского сада  / З.А. Михайлова. -  М.: Просвещение, 1985. – 96с.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Перова М.Н. Дидактические игры и упражнения по математике для работы с детьми дошкольного и младшего школьного возраста:  Пособие для учителя / М.Н. Перова. 2 – ое изд., перераб. – М.: Просвещение, Учебная литература, 1996. – 144 с.</w:t>
      </w:r>
    </w:p>
    <w:p w:rsidR="002167CD" w:rsidRPr="002167CD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 свете не бывает? / В.В. Брофман и др.  под ред. О.М. Дьяченко и др. – М.: Просвещение, 1991. – 64с.</w:t>
      </w:r>
    </w:p>
    <w:p w:rsidR="00720351" w:rsidRPr="002167CD" w:rsidRDefault="002167CD" w:rsidP="0021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2167CD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7" w:history="1">
        <w:r w:rsidR="00720351" w:rsidRPr="002167CD">
          <w:rPr>
            <w:rStyle w:val="a6"/>
            <w:rFonts w:ascii="Times New Roman" w:hAnsi="Times New Roman" w:cs="Times New Roman"/>
            <w:sz w:val="28"/>
            <w:szCs w:val="28"/>
          </w:rPr>
          <w:t>http://www.edu21.cap.ru/?t=hry&amp;eduid=10743&amp;hry=./189493/198940/198942</w:t>
        </w:r>
      </w:hyperlink>
    </w:p>
    <w:p w:rsidR="00720351" w:rsidRPr="002167CD" w:rsidRDefault="002167CD" w:rsidP="0021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167CD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8" w:history="1">
        <w:r w:rsidR="00720351" w:rsidRPr="002167CD">
          <w:rPr>
            <w:rStyle w:val="a6"/>
            <w:rFonts w:ascii="Times New Roman" w:hAnsi="Times New Roman" w:cs="Times New Roman"/>
            <w:sz w:val="28"/>
            <w:szCs w:val="28"/>
          </w:rPr>
          <w:t>http://www.edu21.cap.ru/?t=hry&amp;eduid=10743&amp;hry=./189493/198940/198942</w:t>
        </w:r>
      </w:hyperlink>
    </w:p>
    <w:p w:rsidR="00720351" w:rsidRDefault="00720351" w:rsidP="00720351">
      <w:pPr>
        <w:pStyle w:val="a3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864DFC" w:rsidRDefault="00864DFC" w:rsidP="00720351">
      <w:pPr>
        <w:pStyle w:val="a3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864DFC" w:rsidRDefault="00864DFC" w:rsidP="00720351">
      <w:pPr>
        <w:pStyle w:val="a3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864DFC" w:rsidRDefault="00864DFC" w:rsidP="00720351">
      <w:pPr>
        <w:pStyle w:val="a3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864DFC" w:rsidRDefault="00864DFC" w:rsidP="00720351">
      <w:pPr>
        <w:pStyle w:val="a3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864DFC" w:rsidRDefault="00864DFC" w:rsidP="00720351">
      <w:pPr>
        <w:pStyle w:val="a3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720351" w:rsidRPr="00D05AD2" w:rsidRDefault="00720351" w:rsidP="00720351">
      <w:pPr>
        <w:rPr>
          <w:sz w:val="16"/>
          <w:szCs w:val="16"/>
        </w:rPr>
      </w:pPr>
    </w:p>
    <w:p w:rsidR="00720351" w:rsidRPr="00D05AD2" w:rsidRDefault="00720351" w:rsidP="00720351">
      <w:pPr>
        <w:rPr>
          <w:sz w:val="16"/>
          <w:szCs w:val="16"/>
        </w:rPr>
      </w:pPr>
    </w:p>
    <w:p w:rsidR="00720351" w:rsidRPr="00D05AD2" w:rsidRDefault="00720351" w:rsidP="00720351">
      <w:pPr>
        <w:rPr>
          <w:sz w:val="16"/>
          <w:szCs w:val="16"/>
        </w:rPr>
      </w:pPr>
    </w:p>
    <w:p w:rsidR="00720351" w:rsidRPr="00D05AD2" w:rsidRDefault="00720351" w:rsidP="00720351">
      <w:pPr>
        <w:rPr>
          <w:sz w:val="16"/>
          <w:szCs w:val="16"/>
        </w:rPr>
      </w:pPr>
    </w:p>
    <w:p w:rsidR="00720351" w:rsidRPr="00D05AD2" w:rsidRDefault="00720351" w:rsidP="00720351">
      <w:pPr>
        <w:rPr>
          <w:sz w:val="16"/>
          <w:szCs w:val="16"/>
        </w:rPr>
      </w:pPr>
    </w:p>
    <w:p w:rsidR="00720351" w:rsidRPr="00D05AD2" w:rsidRDefault="00720351" w:rsidP="00720351">
      <w:pPr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904905" w:rsidRDefault="00904905" w:rsidP="002167CD">
      <w:pPr>
        <w:spacing w:after="0" w:line="240" w:lineRule="auto"/>
        <w:jc w:val="center"/>
        <w:rPr>
          <w:sz w:val="16"/>
          <w:szCs w:val="16"/>
        </w:rPr>
      </w:pP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ИГРЫ НА РАЗВИТИЕ ВООБРАЖЕНИЯ.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Абстрактные узоры.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линию на листе бумаги в любом направлении.  Предложить ребёнку нарисовать цветной узор на основе этой линии. Таких линий на одном листе можно провести несколько.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Придумай и нарисуй.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ребёнку придумать и нарисовать свой собственный флаг, герб, печать, вымышленное животное, спортивную эмблему, необычную одежду и обувь, волшебный замок, машину будущего и др. 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Разрисуй предмет.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ребёнку  расписать,  какой  –  либо  необычный предмет: пустую бутылку, ёлочный шар, пасхальное яйцо, пластиковую тарелочку, обыкновенный камушек – голыш, фигуру из пластика. Можно использовать акварель, а затем покрыть её лаком.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Нарисуй что – ни будь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даётся лист бумаги, набор фломастеров и карандашей. Предлагается придумать и нарисовать что – ни будь необычное.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 что это похоже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детям поиграть в игру. Он им будет показывать картинку, а они придумывать, на что эта картинка похожа.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тому, чтобы каждый придумал что – то новое, своё.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Превращения.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рисует геометрические фигуры, которые ребёнок может превратить, дорисовав в любой предмет или, если возможно,  животное или 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7.Волшебные картинки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просит ребят рассмотреть карточки с рисунками и поясняет, что каждую схему можно превратить в любую картинку, какую они захотят. Здесь используются не только геометрические фигуры, а разные палочки, зигзаги.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8.Кружки.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ребёнку графическую картинку – 4 кружочка. Предложить превратить эти кружочки в один предмет, дорисовав к ним недостающие детали.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Кляксы.</w:t>
      </w:r>
    </w:p>
    <w:p w:rsidR="002167CD" w:rsidRPr="007D45C9" w:rsidRDefault="002167CD" w:rsidP="0021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 поставить тушью кляксы, которые можно превратить в зверушек, персонажей мультфильмов, человечков или какие – либо предметы.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Невидимки.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ребёнка представить себе и нарисовать, используя разные цвета, что  - ни будь невидимое – звук, настроение, или запах, как он выглядел бы, на его взгляд, если бы был видимым.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Какого цвета буква.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каждая буква алфавита ассоциируется у ребёнка и человека с определённым цветом, спросить у ребёнка какого цвета на его взгляд, буква А, И, Р, М. Какими он их себе представляет, как видит внутренним зрением? Предложить ему нарисовать разноцветными карандашами буквы такой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цвета, какими они ему видятся.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Что это такое?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круг, а воспитатель говорит, что сейчас они будут придумывать, на что похож тот предмет, который им покажут. Он показывает детям один из цветных кружочков и кладёт его в центр. Затем предлагает подумать, на что похож этот кружок, и ответить по очереди.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Где мы были, не скажем, а что делаем, покажем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Выбирается водящий, он выходит из комнаты, а  все договариваются, что будут делать, изображая действие. Когда ведущий возвращается, спрашивает: «Где вы были? Что вы делали?», дети ему отвечают: «Где мы были, не скажем, а что дела ли покажем».  Дети показывают действие, а ведущий должен догадаться, что дети изображают.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Где, чей дом.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детям одну из картинок и просит придумать, кто из зверей может жить в таком доме, рассказать, что он там будет делать, кто к нему придёт в гости и т.д. каждый ребёнок придумывает свою историю. ребята могут называть реальных животных и рассказывать про них истории, а могут выдумывать фантастических, несуществующих зверей. В таком случае взрослый предлагает сначала нарисовать этот персонаж, а потом рассказать про него историю.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Кто больше заметит небылиц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 К.И. Чуковского «Путаница».  Дети замечают небылицы, запоминают и откладывают фишки. Кто больше заметит небылиц и отметит их фишкам, а затем попробует их назвать, тот и победил.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План ассоциаций.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издавна стремятся наглядно представить мыслительный процесс. Отображая его в виде схем, диаграмм, планов.  Это способствует развитию воображения, помогает найти неожиданное решение проблем. Нарисуйте с ребёнком план ассоциаций. Выберите ключевое слово, интересующее ребёнка.  Запишите его ярким фломастером в центре листа. Вспомните и напишите вокруг него все ассоциирующиеся с ним, в большей или меньшей степени, слова. Возможно, от этих слов потянутся цепочки друг их слов. Соедините их стрелк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 нужной последовательности.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План местности.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ребёнку составить план вашего квартала или района. В центре нарисуйте ваш дом. Вокруг него хорошо знакомые ребёнку объекты: двор, детская площадка, сквер, детски сад и т.п. предложите ребёнку самому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этот план фантастическими объектами.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Интересные предметы.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рассматривать природные формы: цветы, листья, стволы деревьев, облака, коряги, камни. Рассматривать и обсуждать с ребёнком их форму, цвет, фактуру, трогать на ощупь, поворачивать и рассматривать в различных ракурсах. Задать вопрос: на что это похоже? Принести домой наиболее интересные природные  материалы  и сделать из них необычные поделки,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необычных сказочных героев или животных и т.д.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 небылицу.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заметили много небылиц в стихотворении К.И. Чуковского «Путаница». А ведь мы с вами можем и сами попробовать придумать смешной рассказ. Послушайте мой рассказ – небылицу. Дети отмечают небылицы.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попробуйте сами придумать рассказ – небылицу.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Море волнуется.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воспитателем произносят слова: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 волнуется раз,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волнуется два,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волнуется три,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фигура замри».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этих слов дети придумывают фигуру и замирают в этой позе. Ведущий выбирает понравившуюся фигуру, обладатель данной фигуры становится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Камушки на берегу.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в воображении новые образы на основе восприятия схематических изображений. Воспитатель показывает детям картину и говорит, что на ней нарисован волшебный берег. 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этому берегу прошёл волшебник и на несколько минут всё, что было на нём, превратил в камушки. Просит ребят угадать, что же было на берегу и придумать историю про свой камушек: что это такое? Как оказалось на берегу? Что будет потом? И т.д.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Пантомима.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вдвоём с ребёнком при помощи пантомимы: 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Часы с кукушкой, заводящийся мотоцикл, вентилятор, торшер;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подсолнух, тюбик с зубной пастой, мигающую лампочку;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разозленную кошку, важного индюка;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художника, который пишет портрет, повара, готовящего изысканное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блюдо, зубного врача, удаляющего зуб.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Теневой театр.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фигур на освещённом экране руками, ладонями, пальцами, фигурками из бумаги и т. д.  для этого должна быть темнота в комнате и источник света за экраном.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Необычные следы.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проводят как соревнование команд. Игроки каждой команды должны пройти от старта к финишу необычным способом, как если бы они стремились запутать следы. Например: первые участники передвигаются, поставив ноги в коробки, вторые передвигаются, опираясь на ступни и ладони, спиной и т.д. дети придумывают способы передвижения сами.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Пифагор.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из 7 геометрических фигур – частей игры плоских изображений: силуэтов строений, предметов и животных. Дети фантазируют, составляют необычные силуэты.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Куб хамелеон.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представляет собой набор из 8 одинаковых кубиков, окрашенных определённым образом. Каждый из кубиков окрашен в 2 ярких цвета:  3 грани, сходящиеся к одной вершине - в красный цвет, а  оставшиеся  3 грани –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зелёный. Из них можно сложить одноцветные кубы ( красный и зелёный ), шахматный куб. путём подбора по цвету можно складывать из кубиков различные мозаики, постройки фигуры: самолёт, ворота, башни, домики и т.д. варианты складывания и цветовые сочетания неисчерпаемы. По собственному желанию и от фантазии и воображения дети могут одну и ту же постройку варьировать многократно.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Уголки.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состоит из 27 кубиков, склеенных по 3 так, что получается уголок. Уголки окрашиваются в 3 цвета: 3 – в красный, 3 – в синий, 3 – в зелёный. Комбинирование цвета и формы даёт возможность складывать узоры, постройки, разнообразные фигуры, в зависимости от фантазии детей.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Вьетнамская игра.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разрезается на части. Ориентиром при разрезании служит центр круга. Получается 7 частей, из которых равны между собой 2 части, похожие на овал, и 2 части, имеющие сходство с треугольником; остальные 3 части - разные по форме и размеру. Части округлой формы, полученные в результате разреза, нацеливают детей на составление силуэтов животных, птиц, насекомых и т.д., в том числе необычных, т.е. воображаемых.  Из набора можно составить много разных забавных фигурок, присоединяя одну часть к другой.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Волшебный круг.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разрезается на 10 частей, в результате получается 4 равных треугольника, остальные части, попарно равные между собой, сходны с фигурами треугольной формы, но одна из сторон у них имеет закругление. Дети также составляют птиц, человека, ракеты и другие всевозможные фигуры. использовать для составления силуэта все 10 частей, не накладывая одну на другую.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Монгольская игра.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Квадрат размером 10 на 10 разрезать.  В результате получится 11 частей: среди них 2 квадрата, 4 треугольника, 5 прямоугольников (4 маленьких 1 большой). При составлении силуэтов использовать все части, присоединяя одну к другой, не накладывая одну часть на другую. Дети придумывают необычные фигуры, силуэты.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3 поросёнка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трём поросятам необычные домики, но так, чтобы они могли узнать свои домики. Дети рисуют и придумывают символы домикам.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Составим поясок.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необычный поясок из геометрических фигур.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Живая картинка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игрок, имея в своём распоряжении несколько человек, должен поставить с ними «Живую картинку», «Стоп – кадр», расположив людей так, чтобы зрители поняли, какое событие происходит или произошло, или его вообразили. Это, своего рода, фотография людей в какое – то мгновение жизни. Картины могут быть смешными и трагичными, главное чтобы другие игроки поняли воображаемый «Стоп – кадр». Игра развивает воображение, приучает к ясности мысли, образному её выражению.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Путешествие в страну Вообразилию.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отправимся в страну Вообразилию. Но туда могут попасть только самые сообразительные дети. Вы хотите туда попасть? Тогда угадайте, про что я буду говорить: зелёное, маленькое, квакает и т.д. А теперь попробуйте сами вообразить и рассказать.  Жители страны Вообразилии очень любят мечтать, а вы любите? Как вы думаете, чтобы было, если бы не было взрослых? Что было бы, если бы, к вам сюда пришёл слон? (достаётся игрушка). А может придти снеговик? Что с ним случится, представьте это себе ит.д.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Чего на свете не бывает.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детям придумать то, чего на свете не бывает, проявить фантазию и воображение.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Волшебная шкатулка.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вам принесла волшебную шкатулку, в ней лежат сказки,  посмотрите, какая сказка нарисована на первой картинке, на второй, на третьей и т.д. Все эти сказки вы хорошо знаете, а я вам предлагаю изменить конец сказки изображённой на картинке. А теперь каждый из вас придумает сказку и покажет её на фланелеграфе. 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Возьми и передай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нужно передавать придуманные вещи, изображая их, например горячую картошку или тяжёлый утюг, дети воображают, передавая тот или иной предмет.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Режиссёры.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знаете кто такие режиссёры? Это люди, которые придумывают фильмы, мультфильмы, рекламу, концерты и т.д. Дети делятся на пары или тройки, придумывают какое – либо действие или сюжет и изображают его без слов. 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Придумай действие и оживи его.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игры «Режиссеры».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Фотограф.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тому же принципу.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Весёлый рассказ.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раздают картинки по которым нужно придумать маленький весёлый рассказ, например «Слон – кровать»: захотел слон спать, лёг слонище на кровать, а затем сломал кровать, негде ему будет спать. </w:t>
      </w:r>
    </w:p>
    <w:p w:rsidR="002167CD" w:rsidRPr="007D45C9" w:rsidRDefault="002167CD" w:rsidP="0086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Фантазёры.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предлагает тему, дети должны коллективно придумать рассказ на заданную тему. Игроки по очереди произносят предложения. Содержание каждой последующей фразы вытекает, из предыдущей, так чтобы получилось связанное повествование. Рассказ 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интереснее, если дети используют прямую речь, а героями рассказа являются знакомые сказочные персонажи или друзья.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Если бы я был…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послушать стихотворение «Если бы я был маленьким – маленьким гномом» Вильяма Дж. Смита. Пусть каждый представит себя на его месте и расскажет о своих воображаемых приключениях.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Прислушайся к себе.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обращается к ребёнку: «Давай, сядем по удобнее, расслабимся и закроем глаза. Послушаем, что происходит вокруг и внутри нас.  Внимательно прислушайся к своим ощущениям. Что ты сейчас чувствуешь? Чего хочешь? Что ты услышал?» ребёнок делится своими впечатлениями устно или рисует.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 Мир без тебя.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обращается по очереди к каждому игроку с фразой: «Мир был бы без тебя неинтересен, потому что ты…». Тот к кому обратились, должен закончить её, определив, почему же мир будет без него неинтересным, что он будет делать в будущем.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 Ласковое имя.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придумывают новое имя каждому ребёнку, используя первую букву его настоящего имени. Например: Вера – верная, весёлая, вежливая и т.д. Имя можно придумать и на основе ассоциации с каким – либо явлением, животным, растением. Например: Светлана – солнышко; Марина – море;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– крепкий; Ольга – озеро и т.д.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«смастерить» заглавную букву своего имени. Игроки должны вырезать из картона свою букву и украсить её в зависимости от своей фантазии, воображения подручным материалом ( макароны, крупа, бусинки, ракушки, нитки, шнурки и т.д. ), нанести клей на букву и украсить по своему вкусу.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 Рисуем себя.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предлагается цветными карандашами нарисовать себя сегодняшнего и себя в прошлом, обсудить с ребёнком какие произошли изменения, затем можно вообразить и нарисовать себя в будущем.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 У каждого бывает день рождения.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с детьми о том, нравится ли им свой день рождения. Что они любят делать в этот день. Можно прочитать следующее стихотворение:</w:t>
      </w:r>
    </w:p>
    <w:p w:rsidR="00864DFC" w:rsidRDefault="00864DFC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DFC" w:rsidSect="00021E89">
          <w:headerReference w:type="default" r:id="rId9"/>
          <w:pgSz w:w="11906" w:h="16838"/>
          <w:pgMar w:top="1134" w:right="850" w:bottom="1134" w:left="1701" w:header="708" w:footer="708" w:gutter="0"/>
          <w:pgBorders w:display="firstPage"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space="708"/>
          <w:titlePg/>
          <w:docGrid w:linePitch="360"/>
        </w:sectPr>
      </w:pP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бывает день рождения,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день, когда родился ты.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ты празднуешь свой день рождения,</w:t>
      </w:r>
    </w:p>
    <w:p w:rsidR="00864DFC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DFC" w:rsidSect="00864DFC">
          <w:type w:val="continuous"/>
          <w:pgSz w:w="11906" w:h="16838"/>
          <w:pgMar w:top="1134" w:right="850" w:bottom="1134" w:left="1701" w:header="708" w:footer="708" w:gutter="0"/>
          <w:pgBorders w:display="firstPage"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num="2" w:space="708"/>
          <w:titlePg/>
          <w:docGrid w:linePitch="360"/>
        </w:sect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можешь маме подарить цветы</w:t>
      </w:r>
    </w:p>
    <w:p w:rsidR="002167CD" w:rsidRPr="007D45C9" w:rsidRDefault="002167CD" w:rsidP="0086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Джек Силберг.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каждого из детей вспомнить и назвать дату своего рождения.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пусть каждый ребёнок расскажет о наиболее понравившемся праздновании дня своего рождения, отметив, чем он ему так запомнился.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 у детей, как бы им хотелось в дальнейшем праздновать этот день.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подумать, что он может подарить маме в день своего рождения.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 Как в зеркале.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выбирает себе партнёра по игре. Игроки в паре предварительно договариваются, кто из них будет изображать движения</w:t>
      </w:r>
    </w:p>
    <w:p w:rsidR="002167CD" w:rsidRPr="007D45C9" w:rsidRDefault="002167CD" w:rsidP="0086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(придумывать необычные фигуры), а кто, как в зеркале, повторять их, партнёры становятся лицом друг к другу. Один из пары совершает движения, комментируя их, а второй – «зеркало» - воспроизводит предложенные движения. Затем партнёры меняются ролями, чтобы дать товарищу возможность побыть в роли «зеркала», а другому фантазёром.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 Комната смеха.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Пришли в гости к лисёнку его друзья ежонок и медвежонок, заливаясь от смеха, они рассказали о том, как сегодня ходили в цирк и посетили комнату смеха. Ох и 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нахохотались они там! В комнате совсем пусто, только по стенам развешано много зеркал. Но зеркала – то необычные! Зеркала оказались кривыми, изогнутыми.  В них смотришь, и с тобой что – ни будь происходит забавное – то ноги удлиняются, то шея вытягивается.  Предложить ребёнку пофантазировать и нарисовать, как выглядели ежонок и медвежонок  в этих зеркалах.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Подзорная труба.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детей изображает, что смотрит в подзорную трубу и описывает воображаемую картину, которую «якобы» видит в эту подзорную трубу: пейзаж, людей, во что они одеты, что делают и т.д.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Катер.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Пустой пакет из  под молока разрезать вдоль,  тщательно промыть – это палуба катера.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Разрезанную пополам коробку приклейте посередине  -  палуба.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Чёрным маркером нарисовать на бортах спасательные круги.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Флаг из соломинки и цветной бумаги.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 Воображаемая лепка.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детям вообразить, что у них в руках тесто для лепки, глина или пластилин. Всячески месить и мять эту воображаемую субстанцию. Покажите детям, что вы сами можете сделать со своим воображаемым тестом: месите его, подбрасывайте и т.д., вылепите из него что – ни будь.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 воображаемое тесто одному из детей и попросите что – ни будь проделать с ним. В дальнейшем передавайте это тесто друг другу и просите каждого «вылепить» что – то новое.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 Свой собственный каталог игрушек.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очень нравится рассматривать игрушки в каталоге. Предложите ребёнку выбрать одну из игрушек в каталоге.  Простите её описание.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спросите у ребёнка, как бы он описал игрушку, пусть ребёнок повоображает, пофаниазирует, как можно играть с этой игрушкой, как её можно усовершенствовать, изменить, или улучшить. 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55. Необычный транспорт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предлагается внимательно рассмотреть рисунок с необычными машинами и ответить на вопросы:</w:t>
      </w:r>
    </w:p>
    <w:p w:rsidR="00864DFC" w:rsidRDefault="00864DFC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DFC" w:rsidSect="00864DFC">
          <w:type w:val="continuous"/>
          <w:pgSz w:w="11906" w:h="16838"/>
          <w:pgMar w:top="1134" w:right="850" w:bottom="1134" w:left="1701" w:header="708" w:footer="708" w:gutter="0"/>
          <w:pgBorders w:display="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p w:rsidR="002167CD" w:rsidRPr="007D45C9" w:rsidRDefault="00864DFC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2167CD"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думаешь, для чего нужны эти необычные машины?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Придумай им своё название.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Придумай свою необычную машину.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она выглядит?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Каковы её функции (или как её можно использовать?)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называется твоя необычная машина?</w:t>
      </w:r>
    </w:p>
    <w:p w:rsidR="00864DFC" w:rsidRDefault="00864DFC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4DFC" w:rsidSect="00864DFC">
          <w:type w:val="continuous"/>
          <w:pgSz w:w="11906" w:h="16838"/>
          <w:pgMar w:top="1134" w:right="850" w:bottom="1134" w:left="1701" w:header="708" w:footer="708" w:gutter="0"/>
          <w:pgBorders w:display="firstPage"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cols w:num="2" w:space="708"/>
          <w:titlePg/>
          <w:docGrid w:linePitch="360"/>
        </w:sectPr>
      </w:pP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Нарисуй её.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Расставь машины на стоянке.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Вырезать из журналов картинки с изображением машин различных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и размеров.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Нарисовать  фломастерами автостоянку на плотном листе бумаги.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Объяснить ребёнку, как на стоянке разместить  грузовики  и легковые 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чтобы они не мешали друг другу.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Приклеить вырезанные машины  к  самодельной автостоянки.</w:t>
      </w:r>
    </w:p>
    <w:p w:rsidR="002167CD" w:rsidRPr="007D45C9" w:rsidRDefault="002167CD" w:rsidP="00216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57. В путешествии с друзьями</w:t>
      </w: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листе бумаги нарисовать автобус. Окна автобуса сделать такого размера, чтобы они соответствовали размеру выбранных фотографий.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Наклеить фотографии на окна.</w:t>
      </w:r>
    </w:p>
    <w:p w:rsidR="002167CD" w:rsidRPr="007D45C9" w:rsidRDefault="002167CD" w:rsidP="00216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Приклеить полоски жатой бумаги над верхним краем каждого окна – это шторы, которые можно приподнять, так как они закреплены только вдоль одной стороны.</w:t>
      </w:r>
    </w:p>
    <w:p w:rsidR="005F024E" w:rsidRPr="00904905" w:rsidRDefault="002167CD" w:rsidP="00904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24E" w:rsidRPr="00864DFC">
        <w:rPr>
          <w:color w:val="000000"/>
          <w:sz w:val="28"/>
          <w:szCs w:val="28"/>
        </w:rPr>
        <w:t>.</w:t>
      </w:r>
    </w:p>
    <w:p w:rsidR="000E3BD9" w:rsidRDefault="000E3BD9"/>
    <w:sectPr w:rsidR="000E3BD9" w:rsidSect="00864DFC">
      <w:type w:val="continuous"/>
      <w:pgSz w:w="11906" w:h="16838"/>
      <w:pgMar w:top="1134" w:right="850" w:bottom="1134" w:left="1701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2D" w:rsidRDefault="001D632D" w:rsidP="00021E89">
      <w:pPr>
        <w:spacing w:after="0" w:line="240" w:lineRule="auto"/>
      </w:pPr>
      <w:r>
        <w:separator/>
      </w:r>
    </w:p>
  </w:endnote>
  <w:endnote w:type="continuationSeparator" w:id="1">
    <w:p w:rsidR="001D632D" w:rsidRDefault="001D632D" w:rsidP="0002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2D" w:rsidRDefault="001D632D" w:rsidP="00021E89">
      <w:pPr>
        <w:spacing w:after="0" w:line="240" w:lineRule="auto"/>
      </w:pPr>
      <w:r>
        <w:separator/>
      </w:r>
    </w:p>
  </w:footnote>
  <w:footnote w:type="continuationSeparator" w:id="1">
    <w:p w:rsidR="001D632D" w:rsidRDefault="001D632D" w:rsidP="0002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4007"/>
      <w:docPartObj>
        <w:docPartGallery w:val="Page Numbers (Top of Page)"/>
        <w:docPartUnique/>
      </w:docPartObj>
    </w:sdtPr>
    <w:sdtContent>
      <w:p w:rsidR="00F51F8D" w:rsidRDefault="006F22D4">
        <w:pPr>
          <w:pStyle w:val="a7"/>
          <w:jc w:val="center"/>
        </w:pPr>
        <w:fldSimple w:instr=" PAGE   \* MERGEFORMAT ">
          <w:r w:rsidR="00904905">
            <w:rPr>
              <w:noProof/>
            </w:rPr>
            <w:t>9</w:t>
          </w:r>
        </w:fldSimple>
      </w:p>
    </w:sdtContent>
  </w:sdt>
  <w:p w:rsidR="00F51F8D" w:rsidRDefault="00F51F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540"/>
    <w:multiLevelType w:val="multilevel"/>
    <w:tmpl w:val="23B6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F12DC3"/>
    <w:multiLevelType w:val="hybridMultilevel"/>
    <w:tmpl w:val="87B6F0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5F1DD1"/>
    <w:multiLevelType w:val="hybridMultilevel"/>
    <w:tmpl w:val="57BA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E2704"/>
    <w:multiLevelType w:val="hybridMultilevel"/>
    <w:tmpl w:val="C576D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5DBB"/>
    <w:multiLevelType w:val="multilevel"/>
    <w:tmpl w:val="0C9C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60337"/>
    <w:multiLevelType w:val="hybridMultilevel"/>
    <w:tmpl w:val="1D9A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9DC"/>
    <w:rsid w:val="00021E89"/>
    <w:rsid w:val="00052578"/>
    <w:rsid w:val="000749DC"/>
    <w:rsid w:val="000E3BD9"/>
    <w:rsid w:val="001D632D"/>
    <w:rsid w:val="00203A7C"/>
    <w:rsid w:val="002167CD"/>
    <w:rsid w:val="00321530"/>
    <w:rsid w:val="005F024E"/>
    <w:rsid w:val="00630E42"/>
    <w:rsid w:val="00662D3C"/>
    <w:rsid w:val="006C4306"/>
    <w:rsid w:val="006F22D4"/>
    <w:rsid w:val="00701B5C"/>
    <w:rsid w:val="00720351"/>
    <w:rsid w:val="00796DE3"/>
    <w:rsid w:val="007C2741"/>
    <w:rsid w:val="00864DFC"/>
    <w:rsid w:val="008776B4"/>
    <w:rsid w:val="008C2C30"/>
    <w:rsid w:val="00904905"/>
    <w:rsid w:val="009200A2"/>
    <w:rsid w:val="00960ACC"/>
    <w:rsid w:val="00B16D85"/>
    <w:rsid w:val="00CA7322"/>
    <w:rsid w:val="00F43ADF"/>
    <w:rsid w:val="00F51F8D"/>
    <w:rsid w:val="00FB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03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03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E89"/>
  </w:style>
  <w:style w:type="paragraph" w:styleId="a9">
    <w:name w:val="footer"/>
    <w:basedOn w:val="a"/>
    <w:link w:val="aa"/>
    <w:uiPriority w:val="99"/>
    <w:semiHidden/>
    <w:unhideWhenUsed/>
    <w:rsid w:val="0002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1E89"/>
  </w:style>
  <w:style w:type="paragraph" w:styleId="ab">
    <w:name w:val="No Spacing"/>
    <w:uiPriority w:val="1"/>
    <w:qFormat/>
    <w:rsid w:val="00F51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21.cap.ru/?t=hry&amp;eduid=10743&amp;hry=./189493/198940/198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21.cap.ru/?t=hry&amp;eduid=10743&amp;hry=./189493/198940/198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8</cp:revision>
  <dcterms:created xsi:type="dcterms:W3CDTF">2017-09-24T14:41:00Z</dcterms:created>
  <dcterms:modified xsi:type="dcterms:W3CDTF">2021-10-07T14:28:00Z</dcterms:modified>
</cp:coreProperties>
</file>